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1DB2" w14:textId="77777777" w:rsidR="00ED65C5" w:rsidRPr="00ED65C5" w:rsidRDefault="00ED65C5" w:rsidP="00ED65C5">
      <w:pPr>
        <w:spacing w:line="240" w:lineRule="auto"/>
        <w:jc w:val="center"/>
        <w:rPr>
          <w:b/>
          <w:sz w:val="32"/>
          <w:szCs w:val="32"/>
        </w:rPr>
      </w:pPr>
      <w:r w:rsidRPr="00ED65C5">
        <w:rPr>
          <w:b/>
          <w:sz w:val="32"/>
          <w:szCs w:val="32"/>
        </w:rPr>
        <w:t xml:space="preserve">CHELSEA SCHOOL DISTRICT </w:t>
      </w:r>
    </w:p>
    <w:p w14:paraId="33D209F6" w14:textId="77777777" w:rsidR="00ED65C5" w:rsidRDefault="00ED65C5" w:rsidP="00ED65C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PRESS RELEASE</w:t>
      </w:r>
    </w:p>
    <w:p w14:paraId="1BD4E31C" w14:textId="77777777" w:rsidR="00ED65C5" w:rsidRDefault="00ED65C5" w:rsidP="00ED65C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Immediate Release</w:t>
      </w:r>
    </w:p>
    <w:p w14:paraId="51195A40" w14:textId="77777777" w:rsidR="00ED65C5" w:rsidRDefault="00ED65C5" w:rsidP="00ED65C5">
      <w:pPr>
        <w:spacing w:line="240" w:lineRule="auto"/>
        <w:jc w:val="center"/>
        <w:rPr>
          <w:b/>
          <w:sz w:val="24"/>
          <w:szCs w:val="24"/>
        </w:rPr>
      </w:pPr>
    </w:p>
    <w:p w14:paraId="54A8221D" w14:textId="77777777" w:rsidR="00ED65C5" w:rsidRPr="003F4EA5" w:rsidRDefault="00ED65C5" w:rsidP="00ED65C5">
      <w:pPr>
        <w:spacing w:line="240" w:lineRule="auto"/>
        <w:jc w:val="center"/>
        <w:rPr>
          <w:b/>
          <w:sz w:val="24"/>
          <w:szCs w:val="24"/>
        </w:rPr>
      </w:pPr>
      <w:r w:rsidRPr="003F4EA5">
        <w:rPr>
          <w:b/>
          <w:sz w:val="24"/>
          <w:szCs w:val="24"/>
        </w:rPr>
        <w:t xml:space="preserve">Notice of </w:t>
      </w:r>
      <w:r>
        <w:rPr>
          <w:b/>
          <w:sz w:val="24"/>
          <w:szCs w:val="24"/>
        </w:rPr>
        <w:t>Board</w:t>
      </w:r>
      <w:r w:rsidRPr="003F4EA5">
        <w:rPr>
          <w:b/>
          <w:sz w:val="24"/>
          <w:szCs w:val="24"/>
        </w:rPr>
        <w:t xml:space="preserve"> Vacancy</w:t>
      </w:r>
    </w:p>
    <w:p w14:paraId="51319CB5" w14:textId="77777777" w:rsidR="00ED65C5" w:rsidRPr="00ED65C5" w:rsidRDefault="00ED65C5" w:rsidP="00ED65C5">
      <w:pPr>
        <w:pStyle w:val="NoSpacing"/>
        <w:spacing w:line="276" w:lineRule="auto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The Chelsea School District </w:t>
      </w:r>
      <w:r w:rsidRPr="00ED65C5">
        <w:rPr>
          <w:sz w:val="24"/>
          <w:szCs w:val="24"/>
        </w:rPr>
        <w:t>Board of Education is looking to fill a vacancy</w:t>
      </w:r>
    </w:p>
    <w:p w14:paraId="7755B45A" w14:textId="77777777" w:rsidR="001C0B49" w:rsidRDefault="00ED65C5" w:rsidP="00ED65C5">
      <w:pPr>
        <w:pStyle w:val="NoSpacing"/>
        <w:spacing w:line="276" w:lineRule="auto"/>
        <w:ind w:left="-180"/>
        <w:rPr>
          <w:sz w:val="24"/>
          <w:szCs w:val="24"/>
        </w:rPr>
      </w:pPr>
      <w:r w:rsidRPr="00ED65C5">
        <w:rPr>
          <w:sz w:val="24"/>
          <w:szCs w:val="24"/>
        </w:rPr>
        <w:t xml:space="preserve">created </w:t>
      </w:r>
      <w:r>
        <w:rPr>
          <w:sz w:val="24"/>
          <w:szCs w:val="24"/>
        </w:rPr>
        <w:t>by</w:t>
      </w:r>
      <w:r w:rsidRPr="00ED65C5">
        <w:rPr>
          <w:sz w:val="24"/>
          <w:szCs w:val="24"/>
        </w:rPr>
        <w:t xml:space="preserve"> the resignation of Trustee </w:t>
      </w:r>
      <w:r>
        <w:rPr>
          <w:sz w:val="24"/>
          <w:szCs w:val="24"/>
        </w:rPr>
        <w:t xml:space="preserve">Keri Poulter. </w:t>
      </w:r>
      <w:r w:rsidRPr="003F4EA5">
        <w:rPr>
          <w:sz w:val="24"/>
          <w:szCs w:val="24"/>
        </w:rPr>
        <w:t xml:space="preserve">An individual will be appointed to fill the vacant position </w:t>
      </w:r>
      <w:r w:rsidR="007A74B8">
        <w:rPr>
          <w:sz w:val="24"/>
          <w:szCs w:val="24"/>
        </w:rPr>
        <w:t xml:space="preserve">up </w:t>
      </w:r>
      <w:r w:rsidRPr="003F4EA5">
        <w:rPr>
          <w:sz w:val="24"/>
          <w:szCs w:val="24"/>
        </w:rPr>
        <w:t xml:space="preserve">through </w:t>
      </w:r>
      <w:r w:rsidR="007A74B8">
        <w:rPr>
          <w:sz w:val="24"/>
          <w:szCs w:val="24"/>
        </w:rPr>
        <w:t xml:space="preserve">the November 8, 2022, election </w:t>
      </w:r>
      <w:r w:rsidRPr="003F4EA5">
        <w:rPr>
          <w:sz w:val="24"/>
          <w:szCs w:val="24"/>
        </w:rPr>
        <w:t>and will be replaced by the individual elected to the</w:t>
      </w:r>
      <w:r>
        <w:rPr>
          <w:sz w:val="24"/>
          <w:szCs w:val="24"/>
        </w:rPr>
        <w:t xml:space="preserve"> </w:t>
      </w:r>
      <w:r w:rsidR="007A74B8">
        <w:rPr>
          <w:sz w:val="24"/>
          <w:szCs w:val="24"/>
        </w:rPr>
        <w:t xml:space="preserve">position immediately </w:t>
      </w:r>
      <w:r w:rsidR="001C0B49">
        <w:rPr>
          <w:sz w:val="24"/>
          <w:szCs w:val="24"/>
        </w:rPr>
        <w:t>after they take the oath of office, a</w:t>
      </w:r>
      <w:r w:rsidR="004A663C">
        <w:rPr>
          <w:sz w:val="24"/>
          <w:szCs w:val="24"/>
        </w:rPr>
        <w:t>nd will be seated for the remainder of the term; through 2024</w:t>
      </w:r>
      <w:r w:rsidR="00EC50F1">
        <w:rPr>
          <w:sz w:val="24"/>
          <w:szCs w:val="24"/>
        </w:rPr>
        <w:t>.</w:t>
      </w:r>
    </w:p>
    <w:p w14:paraId="2DF4D06A" w14:textId="77777777" w:rsidR="007A74B8" w:rsidRPr="003F4EA5" w:rsidRDefault="001C0B49" w:rsidP="00ED65C5">
      <w:pPr>
        <w:pStyle w:val="NoSpacing"/>
        <w:spacing w:line="276" w:lineRule="auto"/>
        <w:ind w:left="-180"/>
        <w:rPr>
          <w:sz w:val="24"/>
          <w:szCs w:val="24"/>
        </w:rPr>
      </w:pPr>
      <w:r w:rsidRPr="003F4EA5">
        <w:rPr>
          <w:sz w:val="24"/>
          <w:szCs w:val="24"/>
        </w:rPr>
        <w:t xml:space="preserve"> </w:t>
      </w:r>
    </w:p>
    <w:p w14:paraId="23EC45C1" w14:textId="77777777" w:rsidR="00ED65C5" w:rsidRDefault="00ED65C5" w:rsidP="00ED65C5">
      <w:pPr>
        <w:pStyle w:val="NoSpacing"/>
        <w:spacing w:line="276" w:lineRule="auto"/>
        <w:ind w:left="-180"/>
        <w:rPr>
          <w:sz w:val="24"/>
          <w:szCs w:val="24"/>
        </w:rPr>
      </w:pPr>
      <w:r w:rsidRPr="003F4EA5">
        <w:rPr>
          <w:sz w:val="24"/>
          <w:szCs w:val="24"/>
        </w:rPr>
        <w:t xml:space="preserve">Interested persons must </w:t>
      </w:r>
      <w:r>
        <w:rPr>
          <w:sz w:val="24"/>
          <w:szCs w:val="24"/>
        </w:rPr>
        <w:t xml:space="preserve">submit a letter </w:t>
      </w:r>
      <w:r w:rsidRPr="003F4EA5">
        <w:rPr>
          <w:sz w:val="24"/>
          <w:szCs w:val="24"/>
        </w:rPr>
        <w:t>of interest, a resume</w:t>
      </w:r>
      <w:r>
        <w:rPr>
          <w:sz w:val="24"/>
          <w:szCs w:val="24"/>
        </w:rPr>
        <w:t>,</w:t>
      </w:r>
      <w:r w:rsidRPr="003F4EA5">
        <w:rPr>
          <w:sz w:val="24"/>
          <w:szCs w:val="24"/>
        </w:rPr>
        <w:t xml:space="preserve"> and provide a notarized proof of residency to Vicky </w:t>
      </w:r>
      <w:r>
        <w:rPr>
          <w:sz w:val="24"/>
          <w:szCs w:val="24"/>
        </w:rPr>
        <w:t xml:space="preserve">Lawrence, </w:t>
      </w:r>
      <w:hyperlink r:id="rId6" w:history="1">
        <w:r w:rsidRPr="00320F3F">
          <w:rPr>
            <w:rStyle w:val="Hyperlink"/>
            <w:sz w:val="24"/>
            <w:szCs w:val="24"/>
          </w:rPr>
          <w:t>vlawrence@chelsea.k12.mi.us</w:t>
        </w:r>
      </w:hyperlink>
      <w:r>
        <w:rPr>
          <w:sz w:val="24"/>
          <w:szCs w:val="24"/>
        </w:rPr>
        <w:t xml:space="preserve"> </w:t>
      </w:r>
      <w:r w:rsidRPr="003F4EA5">
        <w:rPr>
          <w:sz w:val="24"/>
          <w:szCs w:val="24"/>
        </w:rPr>
        <w:t>or Laura</w:t>
      </w:r>
      <w:r>
        <w:rPr>
          <w:sz w:val="24"/>
          <w:szCs w:val="24"/>
        </w:rPr>
        <w:t xml:space="preserve"> Bush, </w:t>
      </w:r>
      <w:hyperlink r:id="rId7" w:history="1">
        <w:r w:rsidRPr="00320F3F">
          <w:rPr>
            <w:rStyle w:val="Hyperlink"/>
            <w:sz w:val="24"/>
            <w:szCs w:val="24"/>
          </w:rPr>
          <w:t>lbush@chelsea.k12.mi.us</w:t>
        </w:r>
      </w:hyperlink>
      <w:r>
        <w:rPr>
          <w:sz w:val="24"/>
          <w:szCs w:val="24"/>
        </w:rPr>
        <w:t xml:space="preserve"> </w:t>
      </w:r>
      <w:r w:rsidRPr="003F4EA5">
        <w:rPr>
          <w:sz w:val="24"/>
          <w:szCs w:val="24"/>
        </w:rPr>
        <w:t xml:space="preserve">no later than </w:t>
      </w:r>
      <w:r>
        <w:rPr>
          <w:sz w:val="24"/>
          <w:szCs w:val="24"/>
        </w:rPr>
        <w:t xml:space="preserve">3:00 </w:t>
      </w:r>
      <w:r w:rsidR="00E61695">
        <w:rPr>
          <w:sz w:val="24"/>
          <w:szCs w:val="24"/>
        </w:rPr>
        <w:t>PM</w:t>
      </w:r>
      <w:r w:rsidRPr="003F4EA5">
        <w:rPr>
          <w:sz w:val="24"/>
          <w:szCs w:val="24"/>
        </w:rPr>
        <w:t xml:space="preserve">. on </w:t>
      </w:r>
      <w:r>
        <w:rPr>
          <w:sz w:val="24"/>
          <w:szCs w:val="24"/>
        </w:rPr>
        <w:t xml:space="preserve">January 28, 2022. </w:t>
      </w:r>
    </w:p>
    <w:p w14:paraId="3A3CCF63" w14:textId="77777777" w:rsidR="00ED65C5" w:rsidRDefault="00ED65C5" w:rsidP="00ED65C5">
      <w:pPr>
        <w:pStyle w:val="NoSpacing"/>
        <w:spacing w:line="276" w:lineRule="auto"/>
        <w:ind w:left="-180"/>
        <w:rPr>
          <w:sz w:val="24"/>
          <w:szCs w:val="24"/>
        </w:rPr>
      </w:pPr>
    </w:p>
    <w:p w14:paraId="49ECCD60" w14:textId="77777777" w:rsidR="00ED65C5" w:rsidRPr="00ED65C5" w:rsidRDefault="00AA7D3C" w:rsidP="00ED65C5">
      <w:pPr>
        <w:pStyle w:val="NoSpacing"/>
        <w:spacing w:line="276" w:lineRule="auto"/>
        <w:ind w:left="-180" w:right="-360"/>
        <w:rPr>
          <w:sz w:val="24"/>
          <w:szCs w:val="24"/>
        </w:rPr>
      </w:pPr>
      <w:r>
        <w:rPr>
          <w:sz w:val="24"/>
          <w:szCs w:val="24"/>
        </w:rPr>
        <w:t>Information</w:t>
      </w:r>
      <w:r w:rsidR="00ED65C5" w:rsidRPr="00ED65C5">
        <w:rPr>
          <w:sz w:val="24"/>
          <w:szCs w:val="24"/>
        </w:rPr>
        <w:t xml:space="preserve"> concerning the role of the Board of Education and the responsibilities of a Board Member,</w:t>
      </w:r>
      <w:r w:rsidR="00ED65C5">
        <w:rPr>
          <w:sz w:val="24"/>
          <w:szCs w:val="24"/>
        </w:rPr>
        <w:t xml:space="preserve"> can be obtained from Vicky Lawrence </w:t>
      </w:r>
      <w:hyperlink r:id="rId8" w:history="1">
        <w:r w:rsidR="00ED65C5" w:rsidRPr="007A245B">
          <w:rPr>
            <w:rStyle w:val="Hyperlink"/>
            <w:sz w:val="24"/>
            <w:szCs w:val="24"/>
          </w:rPr>
          <w:t>vlawrence@chelsea.k12.mi.us</w:t>
        </w:r>
      </w:hyperlink>
      <w:r w:rsidR="00E53A43">
        <w:rPr>
          <w:sz w:val="24"/>
          <w:szCs w:val="24"/>
        </w:rPr>
        <w:t xml:space="preserve"> </w:t>
      </w:r>
    </w:p>
    <w:p w14:paraId="1C8FAF7F" w14:textId="77777777" w:rsidR="003E5FED" w:rsidRDefault="00195525" w:rsidP="00351F4D"/>
    <w:sectPr w:rsidR="003E5FED" w:rsidSect="00ED6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E230" w14:textId="77777777" w:rsidR="000E0DF9" w:rsidRDefault="000E0DF9">
      <w:pPr>
        <w:spacing w:after="0" w:line="240" w:lineRule="auto"/>
      </w:pPr>
      <w:r>
        <w:separator/>
      </w:r>
    </w:p>
  </w:endnote>
  <w:endnote w:type="continuationSeparator" w:id="0">
    <w:p w14:paraId="5F387DCC" w14:textId="77777777" w:rsidR="000E0DF9" w:rsidRDefault="000E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8C4B" w14:textId="77777777" w:rsidR="00F0038C" w:rsidRDefault="00F00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6CF1" w14:textId="77777777" w:rsidR="00F0038C" w:rsidRDefault="00F00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6E5C" w14:textId="77777777" w:rsidR="00F0038C" w:rsidRDefault="00F00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69E3" w14:textId="77777777" w:rsidR="000E0DF9" w:rsidRDefault="000E0DF9">
      <w:pPr>
        <w:spacing w:after="0" w:line="240" w:lineRule="auto"/>
      </w:pPr>
      <w:r>
        <w:separator/>
      </w:r>
    </w:p>
  </w:footnote>
  <w:footnote w:type="continuationSeparator" w:id="0">
    <w:p w14:paraId="7309BF58" w14:textId="77777777" w:rsidR="000E0DF9" w:rsidRDefault="000E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6B93" w14:textId="77777777" w:rsidR="00F0038C" w:rsidRDefault="00F00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1E77" w14:textId="77777777" w:rsidR="006C2A89" w:rsidRDefault="00317975" w:rsidP="00AB3A56">
    <w:pPr>
      <w:pStyle w:val="Header"/>
      <w:tabs>
        <w:tab w:val="clear" w:pos="8640"/>
        <w:tab w:val="right" w:pos="10080"/>
      </w:tabs>
      <w:ind w:left="-1224" w:right="-1260"/>
    </w:pPr>
    <w:r>
      <w:rPr>
        <w:noProof/>
      </w:rPr>
      <w:drawing>
        <wp:inline distT="0" distB="0" distL="0" distR="0" wp14:anchorId="66F7C232" wp14:editId="49E1F7FE">
          <wp:extent cx="7086600" cy="1115634"/>
          <wp:effectExtent l="25400" t="0" r="0" b="0"/>
          <wp:docPr id="3" name="Header-BOARD.gif" descr="/Volumes/Users/Shared/Chelsea School District/Letterhead Templates/Header-BO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OARD.gif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086600" cy="1115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A2A69B" w14:textId="77777777" w:rsidR="006C2A89" w:rsidRDefault="00195525" w:rsidP="003E5FED">
    <w:pPr>
      <w:pStyle w:val="Header"/>
      <w:tabs>
        <w:tab w:val="clear" w:pos="8640"/>
        <w:tab w:val="right" w:pos="10080"/>
      </w:tabs>
      <w:ind w:left="-1224" w:right="-11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1E0E" w14:textId="77777777" w:rsidR="00F0038C" w:rsidRDefault="00F00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4D"/>
    <w:rsid w:val="000E0DF9"/>
    <w:rsid w:val="00195525"/>
    <w:rsid w:val="001C0B49"/>
    <w:rsid w:val="00317975"/>
    <w:rsid w:val="00351F4D"/>
    <w:rsid w:val="003567B2"/>
    <w:rsid w:val="004A663C"/>
    <w:rsid w:val="004B3C97"/>
    <w:rsid w:val="004F31B9"/>
    <w:rsid w:val="007A2390"/>
    <w:rsid w:val="007A74B8"/>
    <w:rsid w:val="00A67607"/>
    <w:rsid w:val="00AA7D3C"/>
    <w:rsid w:val="00C65D7C"/>
    <w:rsid w:val="00E346E3"/>
    <w:rsid w:val="00E53A43"/>
    <w:rsid w:val="00E61695"/>
    <w:rsid w:val="00EC50F1"/>
    <w:rsid w:val="00ED65C5"/>
    <w:rsid w:val="00F0038C"/>
    <w:rsid w:val="00F83AB5"/>
    <w:rsid w:val="00FE61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5FE33A"/>
  <w15:docId w15:val="{188F874E-798C-461B-A387-DE6B46B7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C5"/>
    <w:pPr>
      <w:spacing w:after="160" w:line="259" w:lineRule="auto"/>
    </w:pPr>
    <w:rPr>
      <w:rFonts w:ascii="Georgia" w:hAnsi="Georgia" w:cs="Calibri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5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FED"/>
  </w:style>
  <w:style w:type="paragraph" w:styleId="Footer">
    <w:name w:val="footer"/>
    <w:basedOn w:val="Normal"/>
    <w:link w:val="FooterChar"/>
    <w:uiPriority w:val="99"/>
    <w:semiHidden/>
    <w:unhideWhenUsed/>
    <w:rsid w:val="003E5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FED"/>
  </w:style>
  <w:style w:type="paragraph" w:styleId="NoSpacing">
    <w:name w:val="No Spacing"/>
    <w:uiPriority w:val="1"/>
    <w:qFormat/>
    <w:rsid w:val="00ED65C5"/>
    <w:rPr>
      <w:rFonts w:ascii="Georgia" w:hAnsi="Georgia" w:cs="Calibri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ED6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wrence@chelsea.k12.mi.u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bush@chelsea.k12.mi.u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lawrence@chelsea.k12.mi.u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Users/Shared/Chelsea%20School%20District/Letterhead%20Templates/Header-BOARD.gif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entOff\Superintendent\Correspondence\Letterhead\Letterhead-BO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Letterhead-BOARD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Savitski Design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Vicky</dc:creator>
  <cp:keywords/>
  <cp:lastModifiedBy>Lisa Allmendinger</cp:lastModifiedBy>
  <cp:revision>2</cp:revision>
  <cp:lastPrinted>2014-02-21T15:53:00Z</cp:lastPrinted>
  <dcterms:created xsi:type="dcterms:W3CDTF">2022-01-13T21:38:00Z</dcterms:created>
  <dcterms:modified xsi:type="dcterms:W3CDTF">2022-01-13T21:38:00Z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